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134E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85</w:t>
      </w:r>
      <w:r w:rsidR="00F134E7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F134E7">
        <w:rPr>
          <w:rFonts w:ascii="Times New Roman" w:hAnsi="Times New Roman"/>
          <w:b/>
        </w:rPr>
        <w:t>Выполнение работ по экспертизе ПБ здания в 2024 г. на ОПП</w:t>
      </w:r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134E7">
        <w:rPr>
          <w:rFonts w:ascii="Times New Roman" w:hAnsi="Times New Roman"/>
          <w:color w:val="000000"/>
          <w:lang w:eastAsia="en-US"/>
        </w:rPr>
        <w:t>13</w:t>
      </w:r>
      <w:r w:rsidR="00E32FED">
        <w:rPr>
          <w:rFonts w:ascii="Times New Roman" w:hAnsi="Times New Roman"/>
          <w:color w:val="000000"/>
          <w:lang w:eastAsia="en-US"/>
        </w:rPr>
        <w:t>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F134E7">
        <w:rPr>
          <w:rFonts w:ascii="Times New Roman" w:hAnsi="Times New Roman"/>
          <w:color w:val="000000"/>
          <w:lang w:eastAsia="en-US"/>
        </w:rPr>
        <w:t xml:space="preserve"> 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134E7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134E7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2FED">
        <w:rPr>
          <w:rFonts w:ascii="Times New Roman" w:hAnsi="Times New Roman"/>
          <w:color w:val="000000"/>
          <w:lang w:eastAsia="en-US"/>
        </w:rPr>
        <w:t>0</w:t>
      </w:r>
      <w:r w:rsidR="00F134E7">
        <w:rPr>
          <w:rFonts w:ascii="Times New Roman" w:hAnsi="Times New Roman"/>
          <w:color w:val="000000"/>
          <w:lang w:eastAsia="en-US"/>
        </w:rPr>
        <w:t>5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E32FED">
        <w:rPr>
          <w:rFonts w:ascii="Times New Roman" w:hAnsi="Times New Roman"/>
          <w:color w:val="000000"/>
          <w:lang w:eastAsia="en-US"/>
        </w:rPr>
        <w:t>0</w:t>
      </w:r>
      <w:r w:rsidR="00F134E7">
        <w:rPr>
          <w:rFonts w:ascii="Times New Roman" w:hAnsi="Times New Roman"/>
          <w:color w:val="000000"/>
          <w:lang w:eastAsia="en-US"/>
        </w:rPr>
        <w:t>5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6A6141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594A-8F27-4EE1-A4C6-91933FF8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40</cp:revision>
  <cp:lastPrinted>2019-11-15T03:43:00Z</cp:lastPrinted>
  <dcterms:created xsi:type="dcterms:W3CDTF">2022-11-23T09:43:00Z</dcterms:created>
  <dcterms:modified xsi:type="dcterms:W3CDTF">2024-03-13T10:03:00Z</dcterms:modified>
</cp:coreProperties>
</file>